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2E91" w14:textId="2C2F1BCB" w:rsidR="00995C25" w:rsidRPr="00995C25" w:rsidRDefault="002F64EE" w:rsidP="00995C25">
      <w:pPr>
        <w:spacing w:before="100" w:beforeAutospacing="1" w:after="100" w:afterAutospacing="1"/>
        <w:jc w:val="center"/>
        <w:rPr>
          <w:rFonts w:eastAsia="Times New Roman" w:cs="Arial"/>
          <w:szCs w:val="24"/>
          <w:lang w:val="en-GB" w:eastAsia="en-GB"/>
        </w:rPr>
      </w:pPr>
      <w:r>
        <w:rPr>
          <w:rFonts w:eastAsia="Times New Roman" w:cs="Arial"/>
          <w:b/>
          <w:bCs/>
          <w:szCs w:val="24"/>
          <w:lang w:val="en-GB" w:eastAsia="en-GB"/>
        </w:rPr>
        <w:t xml:space="preserve">PLANNING AID WALES </w:t>
      </w:r>
      <w:r w:rsidR="00995C25" w:rsidRPr="00995C25">
        <w:rPr>
          <w:rFonts w:eastAsia="Times New Roman" w:cs="Arial"/>
          <w:b/>
          <w:bCs/>
          <w:szCs w:val="24"/>
          <w:lang w:val="en-GB" w:eastAsia="en-GB"/>
        </w:rPr>
        <w:t>PRIVACY NOTICE</w:t>
      </w:r>
    </w:p>
    <w:p w14:paraId="12D95622" w14:textId="77777777" w:rsidR="00995C25" w:rsidRPr="00995C25" w:rsidRDefault="00995C25" w:rsidP="00995C25">
      <w:pPr>
        <w:spacing w:before="100" w:beforeAutospacing="1" w:after="100" w:afterAutospacing="1"/>
        <w:jc w:val="center"/>
        <w:rPr>
          <w:rFonts w:eastAsia="Times New Roman" w:cs="Arial"/>
          <w:szCs w:val="24"/>
          <w:lang w:val="en-GB" w:eastAsia="en-GB"/>
        </w:rPr>
      </w:pPr>
      <w:r w:rsidRPr="00995C25">
        <w:rPr>
          <w:rFonts w:eastAsia="Times New Roman" w:cs="Arial"/>
          <w:b/>
          <w:bCs/>
          <w:szCs w:val="24"/>
          <w:lang w:val="en-GB" w:eastAsia="en-GB"/>
        </w:rPr>
        <w:t xml:space="preserve">VALUE OF ENGAGEMENT IN PLANNING ONLINE SURVEY </w:t>
      </w:r>
    </w:p>
    <w:p w14:paraId="36CA0795"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Planning Aid Wales (“we”, “us” and “our”) is committed to protecting your personal data. The notice is addressed to participants of the value of engagement in planning survey, (“you” and “your”). This Privacy Notice tells you why we need to collect personal information about you, what we will do with it, and how we will look after it. It also tells you about your legal rights in relation to your Personal Data. If you have any questions about this privacy notice, please contact us. Contact details are provided below.</w:t>
      </w:r>
    </w:p>
    <w:p w14:paraId="7F919F90"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b/>
          <w:bCs/>
          <w:szCs w:val="24"/>
          <w:lang w:val="en-GB" w:eastAsia="en-GB"/>
        </w:rPr>
        <w:t>WHO WE ARE</w:t>
      </w:r>
    </w:p>
    <w:p w14:paraId="45FC2A60" w14:textId="77777777" w:rsidR="00235E10"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1. We are Planning Aid Wales, a charity that supports community engagement in the planning system in Wales. We are funded by Welsh Government and provide a range of information, advice, and training services to improve understanding and involvement in planning matters. More information about us can be found at</w:t>
      </w:r>
    </w:p>
    <w:p w14:paraId="10A35F9C" w14:textId="0A785907" w:rsid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 xml:space="preserve"> </w:t>
      </w:r>
      <w:hyperlink r:id="rId4" w:history="1">
        <w:r w:rsidRPr="00995C25">
          <w:rPr>
            <w:rFonts w:eastAsia="Times New Roman" w:cs="Arial"/>
            <w:color w:val="0000FF"/>
            <w:szCs w:val="24"/>
            <w:u w:val="single"/>
            <w:lang w:val="en-GB" w:eastAsia="en-GB"/>
          </w:rPr>
          <w:t>www.planningaidwales.org.uk/about-us</w:t>
        </w:r>
      </w:hyperlink>
      <w:r w:rsidRPr="00995C25">
        <w:rPr>
          <w:rFonts w:eastAsia="Times New Roman" w:cs="Arial"/>
          <w:szCs w:val="24"/>
          <w:lang w:val="en-GB" w:eastAsia="en-GB"/>
        </w:rPr>
        <w:t xml:space="preserve">. </w:t>
      </w:r>
    </w:p>
    <w:p w14:paraId="683FE47B" w14:textId="12881AC9" w:rsidR="00120E62" w:rsidRPr="00995C25" w:rsidRDefault="00235E10" w:rsidP="00995C25">
      <w:pPr>
        <w:spacing w:before="100" w:beforeAutospacing="1" w:after="100" w:afterAutospacing="1"/>
        <w:rPr>
          <w:rFonts w:eastAsia="Times New Roman" w:cs="Arial"/>
          <w:szCs w:val="24"/>
          <w:lang w:val="en-GB" w:eastAsia="en-GB"/>
        </w:rPr>
      </w:pPr>
      <w:r>
        <w:t>For this research project we are collaborating with Place Studio Ltd</w:t>
      </w:r>
      <w:r>
        <w:t>.</w:t>
      </w:r>
    </w:p>
    <w:p w14:paraId="6697A6BB" w14:textId="7F995FD4"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b/>
          <w:bCs/>
          <w:szCs w:val="24"/>
          <w:lang w:val="en-GB" w:eastAsia="en-GB"/>
        </w:rPr>
        <w:t>HOW YOUR</w:t>
      </w:r>
      <w:r w:rsidR="00787234">
        <w:rPr>
          <w:rFonts w:eastAsia="Times New Roman" w:cs="Arial"/>
          <w:b/>
          <w:bCs/>
          <w:szCs w:val="24"/>
          <w:lang w:val="en-GB" w:eastAsia="en-GB"/>
        </w:rPr>
        <w:t xml:space="preserve"> </w:t>
      </w:r>
      <w:r w:rsidRPr="00995C25">
        <w:rPr>
          <w:rFonts w:eastAsia="Times New Roman" w:cs="Arial"/>
          <w:b/>
          <w:bCs/>
          <w:szCs w:val="24"/>
          <w:lang w:val="en-GB" w:eastAsia="en-GB"/>
        </w:rPr>
        <w:t xml:space="preserve">DATA IS COLLECTED </w:t>
      </w:r>
    </w:p>
    <w:p w14:paraId="6C30B1FC" w14:textId="3A3A961A" w:rsidR="00787234"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 xml:space="preserve">2. </w:t>
      </w:r>
      <w:r w:rsidR="008140D4" w:rsidRPr="008140D4">
        <w:t xml:space="preserve">Your responses to the survey will be </w:t>
      </w:r>
      <w:r w:rsidR="00235E10">
        <w:t>collected</w:t>
      </w:r>
      <w:r w:rsidR="000B6F30">
        <w:t xml:space="preserve">, </w:t>
      </w:r>
      <w:r w:rsidR="008140D4" w:rsidRPr="008140D4">
        <w:t>stored anonymously and separately from personal data in a way that will make your responses non-directly attributable to you.</w:t>
      </w:r>
      <w:r w:rsidR="008140D4">
        <w:rPr>
          <w:b/>
          <w:bCs/>
        </w:rPr>
        <w:t xml:space="preserve">  </w:t>
      </w:r>
    </w:p>
    <w:p w14:paraId="62E44393" w14:textId="4E6A7505" w:rsidR="00995C25" w:rsidRPr="00995C25" w:rsidRDefault="008140D4" w:rsidP="00995C25">
      <w:pPr>
        <w:spacing w:before="100" w:beforeAutospacing="1" w:after="100" w:afterAutospacing="1"/>
        <w:rPr>
          <w:rFonts w:eastAsia="Times New Roman" w:cs="Arial"/>
          <w:szCs w:val="24"/>
          <w:lang w:val="en-GB" w:eastAsia="en-GB"/>
        </w:rPr>
      </w:pPr>
      <w:r>
        <w:rPr>
          <w:rFonts w:eastAsia="Times New Roman" w:cs="Arial"/>
          <w:szCs w:val="24"/>
          <w:lang w:val="en-GB" w:eastAsia="en-GB"/>
        </w:rPr>
        <w:t xml:space="preserve">3. </w:t>
      </w:r>
      <w:r w:rsidR="00995C25" w:rsidRPr="00995C25">
        <w:rPr>
          <w:rFonts w:eastAsia="Times New Roman" w:cs="Arial"/>
          <w:szCs w:val="24"/>
          <w:lang w:val="en-GB" w:eastAsia="en-GB"/>
        </w:rPr>
        <w:t xml:space="preserve">When </w:t>
      </w:r>
      <w:r w:rsidR="00B421B5">
        <w:rPr>
          <w:rFonts w:eastAsia="Times New Roman" w:cs="Arial"/>
          <w:szCs w:val="24"/>
          <w:lang w:val="en-GB" w:eastAsia="en-GB"/>
        </w:rPr>
        <w:t>you have completed</w:t>
      </w:r>
      <w:r w:rsidR="00995C25" w:rsidRPr="00995C25">
        <w:rPr>
          <w:rFonts w:eastAsia="Times New Roman" w:cs="Arial"/>
          <w:szCs w:val="24"/>
          <w:lang w:val="en-GB" w:eastAsia="en-GB"/>
        </w:rPr>
        <w:t xml:space="preserve"> the online survey, we will ask for information about you, such as your name, </w:t>
      </w:r>
      <w:r w:rsidRPr="00995C25">
        <w:rPr>
          <w:rFonts w:eastAsia="Times New Roman" w:cs="Arial"/>
          <w:szCs w:val="24"/>
          <w:lang w:val="en-GB" w:eastAsia="en-GB"/>
        </w:rPr>
        <w:t>occupation,</w:t>
      </w:r>
      <w:r w:rsidR="00995C25" w:rsidRPr="00995C25">
        <w:rPr>
          <w:rFonts w:eastAsia="Times New Roman" w:cs="Arial"/>
          <w:szCs w:val="24"/>
          <w:lang w:val="en-GB" w:eastAsia="en-GB"/>
        </w:rPr>
        <w:t xml:space="preserve"> and email address. </w:t>
      </w:r>
    </w:p>
    <w:p w14:paraId="6A0150F7" w14:textId="13603D7C"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b/>
          <w:bCs/>
          <w:szCs w:val="24"/>
          <w:lang w:val="en-GB" w:eastAsia="en-GB"/>
        </w:rPr>
        <w:t xml:space="preserve">HOW WE USE DATA </w:t>
      </w:r>
      <w:r w:rsidR="004C0E6C">
        <w:rPr>
          <w:rFonts w:eastAsia="Times New Roman" w:cs="Arial"/>
          <w:b/>
          <w:bCs/>
          <w:szCs w:val="24"/>
          <w:lang w:val="en-GB" w:eastAsia="en-GB"/>
        </w:rPr>
        <w:t>COLLECTED</w:t>
      </w:r>
    </w:p>
    <w:p w14:paraId="4F8C0984" w14:textId="3459E499" w:rsidR="00995C25" w:rsidRPr="00995C25" w:rsidRDefault="004C0E6C" w:rsidP="00995C25">
      <w:pPr>
        <w:spacing w:before="100" w:beforeAutospacing="1" w:after="100" w:afterAutospacing="1"/>
        <w:rPr>
          <w:rFonts w:eastAsia="Times New Roman" w:cs="Arial"/>
          <w:szCs w:val="24"/>
          <w:lang w:val="en-GB" w:eastAsia="en-GB"/>
        </w:rPr>
      </w:pPr>
      <w:r>
        <w:rPr>
          <w:rFonts w:eastAsia="Times New Roman" w:cs="Arial"/>
          <w:szCs w:val="24"/>
          <w:lang w:val="en-GB" w:eastAsia="en-GB"/>
        </w:rPr>
        <w:t xml:space="preserve">4. </w:t>
      </w:r>
      <w:r w:rsidR="00995C25" w:rsidRPr="00995C25">
        <w:rPr>
          <w:rFonts w:eastAsia="Times New Roman" w:cs="Arial"/>
          <w:szCs w:val="24"/>
          <w:lang w:val="en-GB" w:eastAsia="en-GB"/>
        </w:rPr>
        <w:t>The responses that you give to the survey questions will be analysed to investigate</w:t>
      </w:r>
    </w:p>
    <w:p w14:paraId="4A55FB79" w14:textId="353B519F"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  stakeholder opinions on the value of community engagement in the planning process in Wales and how this can be improved.</w:t>
      </w:r>
    </w:p>
    <w:p w14:paraId="5F9D27B9"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 differences in the opinions and priorities of different types and groups of stakeholders regarding the value of engagement and how these can be addressed in the delivery and the further improvement of the planning system.</w:t>
      </w:r>
    </w:p>
    <w:p w14:paraId="2B09CB16" w14:textId="7B80DDC0" w:rsidR="00995C25" w:rsidRDefault="004133C0" w:rsidP="00995C25">
      <w:pPr>
        <w:spacing w:before="100" w:beforeAutospacing="1" w:after="100" w:afterAutospacing="1"/>
        <w:rPr>
          <w:rFonts w:eastAsia="Times New Roman" w:cs="Arial"/>
          <w:szCs w:val="24"/>
          <w:lang w:val="en-GB" w:eastAsia="en-GB"/>
        </w:rPr>
      </w:pPr>
      <w:r>
        <w:t>Raw survey data will not be published or shared with any other party outside the research team</w:t>
      </w:r>
      <w:r>
        <w:rPr>
          <w:rFonts w:eastAsia="Times New Roman" w:cs="Arial"/>
          <w:szCs w:val="24"/>
          <w:lang w:val="en-GB" w:eastAsia="en-GB"/>
        </w:rPr>
        <w:t xml:space="preserve">.  </w:t>
      </w:r>
      <w:r w:rsidR="00995C25" w:rsidRPr="00995C25">
        <w:rPr>
          <w:rFonts w:eastAsia="Times New Roman" w:cs="Arial"/>
          <w:szCs w:val="24"/>
          <w:lang w:val="en-GB" w:eastAsia="en-GB"/>
        </w:rPr>
        <w:t>Our findings will be published publicly, but individual responses will not be identifiable.</w:t>
      </w:r>
    </w:p>
    <w:p w14:paraId="31C0CD88" w14:textId="27B23AA7" w:rsidR="00995C25" w:rsidRDefault="00995C25" w:rsidP="00995C25">
      <w:pPr>
        <w:spacing w:before="100" w:beforeAutospacing="1" w:after="100" w:afterAutospacing="1"/>
        <w:rPr>
          <w:rFonts w:eastAsia="Times New Roman" w:cs="Arial"/>
          <w:b/>
          <w:bCs/>
          <w:szCs w:val="24"/>
          <w:lang w:val="en-GB" w:eastAsia="en-GB"/>
        </w:rPr>
      </w:pPr>
      <w:r w:rsidRPr="00995C25">
        <w:rPr>
          <w:rFonts w:eastAsia="Times New Roman" w:cs="Arial"/>
          <w:b/>
          <w:bCs/>
          <w:szCs w:val="24"/>
          <w:lang w:val="en-GB" w:eastAsia="en-GB"/>
        </w:rPr>
        <w:t>LEGAL BASIS FOR COLLECTING AND USING PERSONAL DATA</w:t>
      </w:r>
    </w:p>
    <w:p w14:paraId="59E823B6" w14:textId="7BEA0500" w:rsidR="00D1007C" w:rsidRPr="00D1007C" w:rsidRDefault="00D1007C" w:rsidP="00995C25">
      <w:pPr>
        <w:spacing w:before="100" w:beforeAutospacing="1" w:after="100" w:afterAutospacing="1"/>
        <w:rPr>
          <w:rFonts w:eastAsia="Times New Roman" w:cs="Arial"/>
          <w:szCs w:val="24"/>
          <w:lang w:val="en-GB" w:eastAsia="en-GB"/>
        </w:rPr>
      </w:pPr>
      <w:r>
        <w:rPr>
          <w:rFonts w:eastAsia="Times New Roman" w:cs="Arial"/>
          <w:szCs w:val="24"/>
          <w:lang w:val="en-GB" w:eastAsia="en-GB"/>
        </w:rPr>
        <w:t xml:space="preserve">5.  </w:t>
      </w:r>
      <w:r w:rsidR="000E5A4F" w:rsidRPr="006022FF">
        <w:t>We will only gather personal data in the final question of the survey.  This personal data will be used exclusively for the purposes of this research to contact you with your consent and if we consider you could be of help for further stages in the work</w:t>
      </w:r>
      <w:r w:rsidR="000E5A4F">
        <w:t>.</w:t>
      </w:r>
    </w:p>
    <w:p w14:paraId="4C999945" w14:textId="025D3AA4" w:rsidR="00995C25" w:rsidRPr="00995C25" w:rsidRDefault="0038698F" w:rsidP="00995C25">
      <w:pPr>
        <w:spacing w:before="100" w:beforeAutospacing="1" w:after="100" w:afterAutospacing="1"/>
        <w:rPr>
          <w:rFonts w:eastAsia="Times New Roman" w:cs="Arial"/>
          <w:szCs w:val="24"/>
          <w:lang w:val="en-GB" w:eastAsia="en-GB"/>
        </w:rPr>
      </w:pPr>
      <w:r>
        <w:rPr>
          <w:rFonts w:eastAsia="Times New Roman" w:cs="Arial"/>
          <w:szCs w:val="24"/>
          <w:lang w:val="en-GB" w:eastAsia="en-GB"/>
        </w:rPr>
        <w:lastRenderedPageBreak/>
        <w:t xml:space="preserve">6. </w:t>
      </w:r>
      <w:r w:rsidR="00995C25" w:rsidRPr="00995C25">
        <w:rPr>
          <w:rFonts w:eastAsia="Times New Roman" w:cs="Arial"/>
          <w:szCs w:val="24"/>
          <w:lang w:val="en-GB" w:eastAsia="en-GB"/>
        </w:rPr>
        <w:t xml:space="preserve"> We will only use your Personal Data if we have valid reasons for doing so. These reasons are known as our “legal basis for processing”. The legal basis for processing your Personal Data is that it is</w:t>
      </w:r>
    </w:p>
    <w:p w14:paraId="3B99D51E" w14:textId="3C63893E"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 necessary for the performance of a task carried out in the public interes</w:t>
      </w:r>
      <w:r w:rsidR="0038698F">
        <w:rPr>
          <w:rFonts w:eastAsia="Times New Roman" w:cs="Arial"/>
          <w:szCs w:val="24"/>
          <w:lang w:val="en-GB" w:eastAsia="en-GB"/>
        </w:rPr>
        <w:t>t 9in this case progressing and completing this research)</w:t>
      </w:r>
    </w:p>
    <w:p w14:paraId="4A9B2FD6" w14:textId="20C840F8" w:rsidR="00995C25" w:rsidRDefault="00995C25" w:rsidP="00995C25">
      <w:pPr>
        <w:spacing w:before="100" w:beforeAutospacing="1" w:after="100" w:afterAutospacing="1"/>
        <w:rPr>
          <w:rFonts w:eastAsia="Times New Roman" w:cs="Arial"/>
          <w:b/>
          <w:bCs/>
          <w:szCs w:val="24"/>
          <w:lang w:val="en-GB" w:eastAsia="en-GB"/>
        </w:rPr>
      </w:pPr>
      <w:r w:rsidRPr="00995C25">
        <w:rPr>
          <w:rFonts w:eastAsia="Times New Roman" w:cs="Arial"/>
          <w:b/>
          <w:bCs/>
          <w:szCs w:val="24"/>
          <w:lang w:val="en-GB" w:eastAsia="en-GB"/>
        </w:rPr>
        <w:t>WHO WE SHARE YOUR DATA WITH</w:t>
      </w:r>
    </w:p>
    <w:p w14:paraId="3D711DA5" w14:textId="5A9D0EC0" w:rsidR="00022FA9" w:rsidRPr="00022FA9" w:rsidRDefault="00022FA9" w:rsidP="00995C25">
      <w:pPr>
        <w:spacing w:before="100" w:beforeAutospacing="1" w:after="100" w:afterAutospacing="1"/>
        <w:rPr>
          <w:rFonts w:eastAsia="Times New Roman" w:cs="Arial"/>
          <w:szCs w:val="24"/>
          <w:lang w:val="en-GB" w:eastAsia="en-GB"/>
        </w:rPr>
      </w:pPr>
      <w:r>
        <w:rPr>
          <w:rFonts w:eastAsia="Times New Roman" w:cs="Arial"/>
          <w:szCs w:val="24"/>
          <w:lang w:val="en-GB" w:eastAsia="en-GB"/>
        </w:rPr>
        <w:t xml:space="preserve">7.  </w:t>
      </w:r>
      <w:r w:rsidR="00CB166E">
        <w:rPr>
          <w:rFonts w:cs="Arial"/>
        </w:rPr>
        <w:t xml:space="preserve">We are not going to share your personal data with anyone. It will be reviewed and used by the project research team at Planning Aid Wales and all data will be treated securely.  There is no risk that participants could be identifiable </w:t>
      </w:r>
      <w:r w:rsidR="00C804CA">
        <w:rPr>
          <w:rFonts w:cs="Arial"/>
        </w:rPr>
        <w:t>as no non-</w:t>
      </w:r>
      <w:proofErr w:type="spellStart"/>
      <w:r w:rsidR="00C804CA">
        <w:rPr>
          <w:rFonts w:cs="Arial"/>
        </w:rPr>
        <w:t>anonymised</w:t>
      </w:r>
      <w:proofErr w:type="spellEnd"/>
      <w:r w:rsidR="00CB166E">
        <w:rPr>
          <w:rFonts w:cs="Arial"/>
        </w:rPr>
        <w:t xml:space="preserve"> data is going to be collected or stored.</w:t>
      </w:r>
    </w:p>
    <w:p w14:paraId="3E86F24B" w14:textId="1CA2A136" w:rsidR="00995C25" w:rsidRPr="00995C25" w:rsidRDefault="00CB166E" w:rsidP="00995C25">
      <w:pPr>
        <w:spacing w:before="100" w:beforeAutospacing="1"/>
        <w:jc w:val="both"/>
        <w:rPr>
          <w:rFonts w:eastAsia="Times New Roman" w:cs="Arial"/>
          <w:szCs w:val="24"/>
          <w:lang w:val="en-GB" w:eastAsia="en-GB"/>
        </w:rPr>
      </w:pPr>
      <w:r>
        <w:rPr>
          <w:rFonts w:eastAsia="Times New Roman" w:cs="Arial"/>
          <w:szCs w:val="24"/>
          <w:lang w:val="en-GB" w:eastAsia="en-GB"/>
        </w:rPr>
        <w:t>8</w:t>
      </w:r>
      <w:r w:rsidR="00995C25" w:rsidRPr="00995C25">
        <w:rPr>
          <w:rFonts w:eastAsia="Times New Roman" w:cs="Arial"/>
          <w:szCs w:val="24"/>
          <w:lang w:val="en-GB" w:eastAsia="en-GB"/>
        </w:rPr>
        <w:t xml:space="preserve">. In line with our Data Protection Policy and Procedures we will </w:t>
      </w:r>
      <w:r w:rsidR="00C11F94">
        <w:rPr>
          <w:rFonts w:eastAsia="Times New Roman" w:cs="Arial"/>
          <w:szCs w:val="24"/>
          <w:lang w:val="en-GB" w:eastAsia="en-GB"/>
        </w:rPr>
        <w:t xml:space="preserve">use the responses you provide, including your </w:t>
      </w:r>
      <w:r w:rsidR="00D02893">
        <w:rPr>
          <w:rFonts w:eastAsia="Times New Roman" w:cs="Arial"/>
          <w:szCs w:val="24"/>
          <w:lang w:val="en-GB" w:eastAsia="en-GB"/>
        </w:rPr>
        <w:t>Personal Data and only within the research team; compromising of staff</w:t>
      </w:r>
      <w:r w:rsidR="0029230C">
        <w:rPr>
          <w:rFonts w:eastAsia="Times New Roman" w:cs="Arial"/>
          <w:szCs w:val="24"/>
          <w:lang w:val="en-GB" w:eastAsia="en-GB"/>
        </w:rPr>
        <w:t xml:space="preserve"> in Planning Aid Wales Ltd., and Place Studio Ltd.</w:t>
      </w:r>
      <w:r w:rsidR="00F75F8B">
        <w:rPr>
          <w:rFonts w:eastAsia="Times New Roman" w:cs="Arial"/>
          <w:szCs w:val="24"/>
          <w:lang w:val="en-GB" w:eastAsia="en-GB"/>
        </w:rPr>
        <w:t xml:space="preserve"> </w:t>
      </w:r>
      <w:r w:rsidR="00995C25" w:rsidRPr="00995C25">
        <w:rPr>
          <w:rFonts w:eastAsia="Times New Roman" w:cs="Arial"/>
          <w:szCs w:val="24"/>
          <w:lang w:val="en-GB" w:eastAsia="en-GB"/>
        </w:rPr>
        <w:t xml:space="preserve"> All such data will be treated securely, and participants will not be identifiable in any data published in relation to this project.</w:t>
      </w:r>
    </w:p>
    <w:p w14:paraId="4CD59ACB" w14:textId="62707372" w:rsidR="00995C25" w:rsidRPr="00995C25" w:rsidRDefault="00995C25" w:rsidP="00995C25">
      <w:pPr>
        <w:spacing w:before="100" w:beforeAutospacing="1"/>
        <w:jc w:val="both"/>
        <w:rPr>
          <w:rFonts w:eastAsia="Times New Roman" w:cs="Arial"/>
          <w:szCs w:val="24"/>
          <w:lang w:val="en-GB" w:eastAsia="en-GB"/>
        </w:rPr>
      </w:pPr>
      <w:r w:rsidRPr="00995C25">
        <w:rPr>
          <w:rFonts w:eastAsia="Times New Roman" w:cs="Arial"/>
          <w:szCs w:val="24"/>
          <w:lang w:val="en-GB" w:eastAsia="en-GB"/>
        </w:rPr>
        <w:br/>
      </w:r>
      <w:r w:rsidRPr="00995C25">
        <w:rPr>
          <w:rFonts w:eastAsia="Times New Roman" w:cs="Arial"/>
          <w:b/>
          <w:bCs/>
          <w:szCs w:val="24"/>
          <w:lang w:val="en-GB" w:eastAsia="en-GB"/>
        </w:rPr>
        <w:t>DATA PROCESSING OUTSIDE EUROPE</w:t>
      </w:r>
    </w:p>
    <w:p w14:paraId="39A03B42" w14:textId="6728DAA6" w:rsidR="00995C25" w:rsidRPr="00995C25" w:rsidRDefault="00512F09" w:rsidP="00995C25">
      <w:pPr>
        <w:spacing w:before="100" w:beforeAutospacing="1" w:after="100" w:afterAutospacing="1"/>
        <w:rPr>
          <w:rFonts w:eastAsia="Times New Roman" w:cs="Arial"/>
          <w:szCs w:val="24"/>
          <w:lang w:val="en-GB" w:eastAsia="en-GB"/>
        </w:rPr>
      </w:pPr>
      <w:r>
        <w:rPr>
          <w:rFonts w:eastAsia="Times New Roman" w:cs="Arial"/>
          <w:szCs w:val="24"/>
          <w:lang w:val="en-GB" w:eastAsia="en-GB"/>
        </w:rPr>
        <w:t>9</w:t>
      </w:r>
      <w:r w:rsidR="00995C25" w:rsidRPr="00995C25">
        <w:rPr>
          <w:rFonts w:eastAsia="Times New Roman" w:cs="Arial"/>
          <w:szCs w:val="24"/>
          <w:lang w:val="en-GB" w:eastAsia="en-GB"/>
        </w:rPr>
        <w:t xml:space="preserve">. Survey responses for the online survey will be stored on the Planning Aid Wales website, the server for which is based in the UK.  Therefore, your data will not be processed outside the UK. </w:t>
      </w:r>
    </w:p>
    <w:p w14:paraId="530E20D4"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b/>
          <w:bCs/>
          <w:szCs w:val="24"/>
          <w:lang w:val="en-GB" w:eastAsia="en-GB"/>
        </w:rPr>
        <w:t>HOW LONG YOUR INFORMATION WILL BE KEPT</w:t>
      </w:r>
    </w:p>
    <w:p w14:paraId="600E344A" w14:textId="725A9856" w:rsidR="00995C25" w:rsidRPr="00995C25" w:rsidRDefault="00512F09" w:rsidP="00995C25">
      <w:pPr>
        <w:spacing w:before="100" w:beforeAutospacing="1" w:after="100" w:afterAutospacing="1"/>
        <w:rPr>
          <w:rFonts w:eastAsia="Times New Roman" w:cs="Arial"/>
          <w:szCs w:val="24"/>
          <w:lang w:val="en-GB" w:eastAsia="en-GB"/>
        </w:rPr>
      </w:pPr>
      <w:r>
        <w:rPr>
          <w:rFonts w:eastAsia="Times New Roman" w:cs="Arial"/>
          <w:szCs w:val="24"/>
          <w:lang w:val="en-GB" w:eastAsia="en-GB"/>
        </w:rPr>
        <w:t>10</w:t>
      </w:r>
      <w:r w:rsidR="00995C25" w:rsidRPr="00995C25">
        <w:rPr>
          <w:rFonts w:eastAsia="Times New Roman" w:cs="Arial"/>
          <w:szCs w:val="24"/>
          <w:lang w:val="en-GB" w:eastAsia="en-GB"/>
        </w:rPr>
        <w:t>. We will keep your Personal Data for up to 3 years from the end of the study period. We will only keep your information if we need it for one of the reasons described above. We place great importance on the security of the Personal Data that we hold, including the use of physical, technological and organisational measures to ensure your information is protected from unauthorised access and against unlawful processing, accidental loss, alteration, disclosure, destruction and damage.</w:t>
      </w:r>
    </w:p>
    <w:p w14:paraId="1BF8DB78" w14:textId="189302CC" w:rsidR="00995C25" w:rsidRDefault="00995C25" w:rsidP="00995C25">
      <w:pPr>
        <w:spacing w:before="100" w:beforeAutospacing="1" w:after="100" w:afterAutospacing="1"/>
        <w:rPr>
          <w:rFonts w:eastAsia="Times New Roman" w:cs="Arial"/>
          <w:b/>
          <w:bCs/>
          <w:szCs w:val="24"/>
          <w:lang w:val="en-GB" w:eastAsia="en-GB"/>
        </w:rPr>
      </w:pPr>
      <w:r w:rsidRPr="00995C25">
        <w:rPr>
          <w:rFonts w:eastAsia="Times New Roman" w:cs="Arial"/>
          <w:b/>
          <w:bCs/>
          <w:szCs w:val="24"/>
          <w:lang w:val="en-GB" w:eastAsia="en-GB"/>
        </w:rPr>
        <w:t>YOUR RIGHTS</w:t>
      </w:r>
    </w:p>
    <w:p w14:paraId="3508433E" w14:textId="09B9714E" w:rsidR="00995C25" w:rsidRPr="00995C25" w:rsidRDefault="00512F09" w:rsidP="00995C25">
      <w:pPr>
        <w:spacing w:before="100" w:beforeAutospacing="1" w:after="100" w:afterAutospacing="1"/>
        <w:rPr>
          <w:rFonts w:eastAsia="Times New Roman" w:cs="Arial"/>
          <w:szCs w:val="24"/>
          <w:lang w:val="en-GB" w:eastAsia="en-GB"/>
        </w:rPr>
      </w:pPr>
      <w:r w:rsidRPr="00FA06D9">
        <w:rPr>
          <w:rFonts w:eastAsia="Times New Roman" w:cs="Arial"/>
          <w:szCs w:val="24"/>
          <w:lang w:val="en-GB" w:eastAsia="en-GB"/>
        </w:rPr>
        <w:t>11.</w:t>
      </w:r>
      <w:r>
        <w:rPr>
          <w:rFonts w:eastAsia="Times New Roman" w:cs="Arial"/>
          <w:b/>
          <w:bCs/>
          <w:szCs w:val="24"/>
          <w:lang w:val="en-GB" w:eastAsia="en-GB"/>
        </w:rPr>
        <w:t xml:space="preserve">  </w:t>
      </w:r>
      <w:r w:rsidR="00FA06D9">
        <w:t xml:space="preserve">It is optional to provide personal data as </w:t>
      </w:r>
      <w:r w:rsidR="00C17630">
        <w:t xml:space="preserve">of </w:t>
      </w:r>
      <w:r w:rsidR="00FA06D9">
        <w:t>part in this survey and any personal data that is collected will be stored separately from all other data collected.  T</w:t>
      </w:r>
      <w:r w:rsidR="00995C25" w:rsidRPr="00995C25">
        <w:rPr>
          <w:rFonts w:eastAsia="Times New Roman" w:cs="Arial"/>
          <w:szCs w:val="24"/>
          <w:lang w:val="en-GB" w:eastAsia="en-GB"/>
        </w:rPr>
        <w:t>he Data Protection Act 2018 provides you with a number of legal rights in relation to your Personal Data, including the right:</w:t>
      </w:r>
    </w:p>
    <w:p w14:paraId="1908614A" w14:textId="77777777" w:rsidR="00995C25" w:rsidRPr="00995C25" w:rsidRDefault="00995C25" w:rsidP="00995C25">
      <w:pPr>
        <w:spacing w:before="100" w:beforeAutospacing="1" w:after="100" w:afterAutospacing="1"/>
        <w:ind w:left="720"/>
        <w:rPr>
          <w:rFonts w:eastAsia="Times New Roman" w:cs="Arial"/>
          <w:szCs w:val="24"/>
          <w:lang w:val="en-GB" w:eastAsia="en-GB"/>
        </w:rPr>
      </w:pPr>
      <w:r w:rsidRPr="00995C25">
        <w:rPr>
          <w:rFonts w:eastAsia="Times New Roman" w:cs="Arial"/>
          <w:szCs w:val="24"/>
          <w:lang w:val="en-GB" w:eastAsia="en-GB"/>
        </w:rPr>
        <w:t>• to request access to your Personal Data;</w:t>
      </w:r>
      <w:r w:rsidRPr="00995C25">
        <w:rPr>
          <w:rFonts w:eastAsia="Times New Roman" w:cs="Arial"/>
          <w:szCs w:val="24"/>
          <w:lang w:val="en-GB" w:eastAsia="en-GB"/>
        </w:rPr>
        <w:br/>
        <w:t>• to request correction of your Personal Data that is wrong or incomplete;</w:t>
      </w:r>
      <w:r w:rsidRPr="00995C25">
        <w:rPr>
          <w:rFonts w:eastAsia="Times New Roman" w:cs="Arial"/>
          <w:szCs w:val="24"/>
          <w:lang w:val="en-GB" w:eastAsia="en-GB"/>
        </w:rPr>
        <w:br/>
        <w:t>• to request erasure or the restriction of processing of your Personal Data;</w:t>
      </w:r>
      <w:r w:rsidRPr="00995C25">
        <w:rPr>
          <w:rFonts w:eastAsia="Times New Roman" w:cs="Arial"/>
          <w:szCs w:val="24"/>
          <w:lang w:val="en-GB" w:eastAsia="en-GB"/>
        </w:rPr>
        <w:br/>
        <w:t>• to request the transfer of your Personal Data in a structured; commonly used machine-readable format; </w:t>
      </w:r>
      <w:r w:rsidRPr="00995C25">
        <w:rPr>
          <w:rFonts w:eastAsia="Times New Roman" w:cs="Arial"/>
          <w:szCs w:val="24"/>
          <w:lang w:val="en-GB" w:eastAsia="en-GB"/>
        </w:rPr>
        <w:br/>
        <w:t>• not to be subject to automated decision making; and</w:t>
      </w:r>
      <w:r w:rsidRPr="00995C25">
        <w:rPr>
          <w:rFonts w:eastAsia="Times New Roman" w:cs="Arial"/>
          <w:szCs w:val="24"/>
          <w:lang w:val="en-GB" w:eastAsia="en-GB"/>
        </w:rPr>
        <w:br/>
        <w:t>• to withdraw your consent.</w:t>
      </w:r>
    </w:p>
    <w:p w14:paraId="71891D76" w14:textId="5F1ED9F3" w:rsidR="00995C25" w:rsidRPr="00995C25" w:rsidRDefault="006A6381" w:rsidP="00995C25">
      <w:pPr>
        <w:spacing w:before="100" w:beforeAutospacing="1" w:after="100" w:afterAutospacing="1"/>
        <w:rPr>
          <w:rFonts w:eastAsia="Times New Roman" w:cs="Arial"/>
          <w:szCs w:val="24"/>
          <w:lang w:val="en-GB" w:eastAsia="en-GB"/>
        </w:rPr>
      </w:pPr>
      <w:r>
        <w:rPr>
          <w:rFonts w:eastAsia="Times New Roman" w:cs="Arial"/>
          <w:szCs w:val="24"/>
          <w:lang w:val="en-GB" w:eastAsia="en-GB"/>
        </w:rPr>
        <w:t>12</w:t>
      </w:r>
      <w:r w:rsidR="00995C25" w:rsidRPr="00995C25">
        <w:rPr>
          <w:rFonts w:eastAsia="Times New Roman" w:cs="Arial"/>
          <w:szCs w:val="24"/>
          <w:lang w:val="en-GB" w:eastAsia="en-GB"/>
        </w:rPr>
        <w:t>. If you wish to exercise any of the rights set out above, or require further information about any of the rights, please contact us.</w:t>
      </w:r>
    </w:p>
    <w:p w14:paraId="343C1FF2" w14:textId="2B2B66AA"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lastRenderedPageBreak/>
        <w:t>1</w:t>
      </w:r>
      <w:r w:rsidR="006A6381">
        <w:rPr>
          <w:rFonts w:eastAsia="Times New Roman" w:cs="Arial"/>
          <w:szCs w:val="24"/>
          <w:lang w:val="en-GB" w:eastAsia="en-GB"/>
        </w:rPr>
        <w:t>3</w:t>
      </w:r>
      <w:r w:rsidRPr="00995C25">
        <w:rPr>
          <w:rFonts w:eastAsia="Times New Roman" w:cs="Arial"/>
          <w:szCs w:val="24"/>
          <w:lang w:val="en-GB" w:eastAsia="en-GB"/>
        </w:rPr>
        <w:t>. There may also be times where we cannot stop using your Personal Data when you ask us to, but we will tell you about this if you make a request.</w:t>
      </w:r>
    </w:p>
    <w:p w14:paraId="01A245EF"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b/>
          <w:bCs/>
          <w:szCs w:val="24"/>
          <w:lang w:val="en-GB" w:eastAsia="en-GB"/>
        </w:rPr>
        <w:t>CONTACTING US</w:t>
      </w:r>
    </w:p>
    <w:p w14:paraId="3E47EC8E" w14:textId="48E20221" w:rsidR="00995C25" w:rsidRPr="00995C25" w:rsidRDefault="00995C25" w:rsidP="00995C25">
      <w:pPr>
        <w:spacing w:before="100" w:beforeAutospacing="1"/>
        <w:rPr>
          <w:rFonts w:eastAsia="Times New Roman" w:cs="Arial"/>
          <w:szCs w:val="24"/>
          <w:lang w:val="en-GB" w:eastAsia="en-GB"/>
        </w:rPr>
      </w:pPr>
      <w:r w:rsidRPr="00995C25">
        <w:rPr>
          <w:rFonts w:eastAsia="Times New Roman" w:cs="Arial"/>
          <w:szCs w:val="24"/>
          <w:lang w:val="en-GB" w:eastAsia="en-GB"/>
        </w:rPr>
        <w:t>1</w:t>
      </w:r>
      <w:r w:rsidR="006A6381">
        <w:rPr>
          <w:rFonts w:eastAsia="Times New Roman" w:cs="Arial"/>
          <w:szCs w:val="24"/>
          <w:lang w:val="en-GB" w:eastAsia="en-GB"/>
        </w:rPr>
        <w:t>4</w:t>
      </w:r>
      <w:r w:rsidRPr="00995C25">
        <w:rPr>
          <w:rFonts w:eastAsia="Times New Roman" w:cs="Arial"/>
          <w:szCs w:val="24"/>
          <w:lang w:val="en-GB" w:eastAsia="en-GB"/>
        </w:rPr>
        <w:t>. If you have any questions or comments about this privacy notice, Planning Aid Wales’ Data Protection Officer can be contacted at:</w:t>
      </w:r>
      <w:r w:rsidRPr="00995C25">
        <w:rPr>
          <w:rFonts w:eastAsia="Times New Roman" w:cs="Arial"/>
          <w:szCs w:val="24"/>
          <w:lang w:val="en-GB" w:eastAsia="en-GB"/>
        </w:rPr>
        <w:br/>
      </w:r>
      <w:r w:rsidRPr="00995C25">
        <w:rPr>
          <w:rFonts w:eastAsia="Times New Roman" w:cs="Arial"/>
          <w:szCs w:val="24"/>
          <w:lang w:val="en-GB" w:eastAsia="en-GB"/>
        </w:rPr>
        <w:br/>
        <w:t>James Davies</w:t>
      </w:r>
    </w:p>
    <w:p w14:paraId="684ACA3E" w14:textId="77777777" w:rsidR="00995C25" w:rsidRPr="00995C25" w:rsidRDefault="00995C25" w:rsidP="00995C25">
      <w:pPr>
        <w:spacing w:before="100" w:beforeAutospacing="1"/>
        <w:rPr>
          <w:rFonts w:eastAsia="Times New Roman" w:cs="Arial"/>
          <w:szCs w:val="24"/>
          <w:lang w:val="en-GB" w:eastAsia="en-GB"/>
        </w:rPr>
      </w:pPr>
      <w:r w:rsidRPr="00995C25">
        <w:rPr>
          <w:rFonts w:eastAsia="Times New Roman" w:cs="Arial"/>
          <w:szCs w:val="24"/>
          <w:lang w:val="en-GB" w:eastAsia="en-GB"/>
        </w:rPr>
        <w:t>Planning Aid Wales</w:t>
      </w:r>
    </w:p>
    <w:p w14:paraId="183D9161" w14:textId="77777777" w:rsidR="00995C25" w:rsidRPr="00995C25" w:rsidRDefault="00995C25" w:rsidP="00995C25">
      <w:pPr>
        <w:spacing w:before="100" w:beforeAutospacing="1"/>
        <w:rPr>
          <w:rFonts w:eastAsia="Times New Roman" w:cs="Arial"/>
          <w:szCs w:val="24"/>
          <w:lang w:val="en-GB" w:eastAsia="en-GB"/>
        </w:rPr>
      </w:pPr>
      <w:r w:rsidRPr="00995C25">
        <w:rPr>
          <w:rFonts w:eastAsia="Times New Roman" w:cs="Arial"/>
          <w:szCs w:val="24"/>
          <w:lang w:val="en-GB" w:eastAsia="en-GB"/>
        </w:rPr>
        <w:t>First Floor, 174 Whitchurch Road</w:t>
      </w:r>
    </w:p>
    <w:p w14:paraId="0CFEFC73" w14:textId="77777777" w:rsidR="00995C25" w:rsidRPr="00995C25" w:rsidRDefault="00995C25" w:rsidP="00995C25">
      <w:pPr>
        <w:spacing w:before="100" w:beforeAutospacing="1"/>
        <w:rPr>
          <w:rFonts w:eastAsia="Times New Roman" w:cs="Arial"/>
          <w:szCs w:val="24"/>
          <w:lang w:val="en-GB" w:eastAsia="en-GB"/>
        </w:rPr>
      </w:pPr>
      <w:r w:rsidRPr="00995C25">
        <w:rPr>
          <w:rFonts w:eastAsia="Times New Roman" w:cs="Arial"/>
          <w:szCs w:val="24"/>
          <w:lang w:val="en-GB" w:eastAsia="en-GB"/>
        </w:rPr>
        <w:t>Cardiff CF14 3NB</w:t>
      </w:r>
    </w:p>
    <w:p w14:paraId="2D2782D3" w14:textId="77777777" w:rsidR="00995C25" w:rsidRPr="00995C25" w:rsidRDefault="00C17630" w:rsidP="00995C25">
      <w:pPr>
        <w:spacing w:before="100" w:beforeAutospacing="1"/>
        <w:rPr>
          <w:rFonts w:eastAsia="Times New Roman" w:cs="Arial"/>
          <w:szCs w:val="24"/>
          <w:lang w:val="en-GB" w:eastAsia="en-GB"/>
        </w:rPr>
      </w:pPr>
      <w:hyperlink r:id="rId5" w:history="1">
        <w:r w:rsidR="00995C25" w:rsidRPr="00995C25">
          <w:rPr>
            <w:rFonts w:eastAsia="Times New Roman" w:cs="Arial"/>
            <w:color w:val="0000FF"/>
            <w:szCs w:val="24"/>
            <w:u w:val="single"/>
            <w:lang w:val="en-GB" w:eastAsia="en-GB"/>
          </w:rPr>
          <w:t>james@planningaidwales.org.uk</w:t>
        </w:r>
      </w:hyperlink>
      <w:r w:rsidR="00995C25" w:rsidRPr="00995C25">
        <w:rPr>
          <w:rFonts w:eastAsia="Times New Roman" w:cs="Arial"/>
          <w:szCs w:val="24"/>
          <w:lang w:val="en-GB" w:eastAsia="en-GB"/>
        </w:rPr>
        <w:t xml:space="preserve"> </w:t>
      </w:r>
    </w:p>
    <w:p w14:paraId="5FD29139" w14:textId="77777777" w:rsidR="00995C25" w:rsidRPr="00995C25" w:rsidRDefault="00995C25" w:rsidP="00995C25">
      <w:pPr>
        <w:spacing w:before="100" w:beforeAutospacing="1"/>
        <w:rPr>
          <w:rFonts w:eastAsia="Times New Roman" w:cs="Arial"/>
          <w:szCs w:val="24"/>
          <w:lang w:val="en-GB" w:eastAsia="en-GB"/>
        </w:rPr>
      </w:pPr>
      <w:r w:rsidRPr="00995C25">
        <w:rPr>
          <w:rFonts w:eastAsia="Times New Roman" w:cs="Arial"/>
          <w:szCs w:val="24"/>
          <w:lang w:val="en-GB" w:eastAsia="en-GB"/>
        </w:rPr>
        <w:t> </w:t>
      </w:r>
    </w:p>
    <w:p w14:paraId="2C1A16DE"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b/>
          <w:bCs/>
          <w:szCs w:val="24"/>
          <w:lang w:val="en-GB" w:eastAsia="en-GB"/>
        </w:rPr>
        <w:t>COMPLAINTS</w:t>
      </w:r>
    </w:p>
    <w:p w14:paraId="7FEC1058" w14:textId="2640185F"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1</w:t>
      </w:r>
      <w:r w:rsidR="006E0423">
        <w:rPr>
          <w:rFonts w:eastAsia="Times New Roman" w:cs="Arial"/>
          <w:szCs w:val="24"/>
          <w:lang w:val="en-GB" w:eastAsia="en-GB"/>
        </w:rPr>
        <w:t>5</w:t>
      </w:r>
      <w:r w:rsidRPr="00995C25">
        <w:rPr>
          <w:rFonts w:eastAsia="Times New Roman" w:cs="Arial"/>
          <w:szCs w:val="24"/>
          <w:lang w:val="en-GB" w:eastAsia="en-GB"/>
        </w:rPr>
        <w:t>. You have the right to complain about how we treat your Personal Data and Sensitive Personal Data to the Information Commissioner’s Office (ICO). The ICO can be contacted at:</w:t>
      </w:r>
    </w:p>
    <w:p w14:paraId="1E3C0E09"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Information Commissioner's Office</w:t>
      </w:r>
      <w:r w:rsidRPr="00995C25">
        <w:rPr>
          <w:rFonts w:eastAsia="Times New Roman" w:cs="Arial"/>
          <w:szCs w:val="24"/>
          <w:lang w:val="en-GB" w:eastAsia="en-GB"/>
        </w:rPr>
        <w:br/>
        <w:t>Churchill House, 17 Churchill Way, Cardiff CF10 2HH</w:t>
      </w:r>
    </w:p>
    <w:p w14:paraId="00F331BC"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 </w:t>
      </w:r>
      <w:r w:rsidRPr="00995C25">
        <w:rPr>
          <w:rFonts w:eastAsia="Times New Roman" w:cs="Arial"/>
          <w:b/>
          <w:bCs/>
          <w:szCs w:val="24"/>
          <w:lang w:val="en-GB" w:eastAsia="en-GB"/>
        </w:rPr>
        <w:t>CHANGES TO THIS NOTICE</w:t>
      </w:r>
    </w:p>
    <w:p w14:paraId="0CC7B132" w14:textId="3A5D0E96"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szCs w:val="24"/>
          <w:lang w:val="en-GB" w:eastAsia="en-GB"/>
        </w:rPr>
        <w:t>1</w:t>
      </w:r>
      <w:r w:rsidR="006E0423">
        <w:rPr>
          <w:rFonts w:eastAsia="Times New Roman" w:cs="Arial"/>
          <w:szCs w:val="24"/>
          <w:lang w:val="en-GB" w:eastAsia="en-GB"/>
        </w:rPr>
        <w:t>6</w:t>
      </w:r>
      <w:r w:rsidRPr="00995C25">
        <w:rPr>
          <w:rFonts w:eastAsia="Times New Roman" w:cs="Arial"/>
          <w:szCs w:val="24"/>
          <w:lang w:val="en-GB" w:eastAsia="en-GB"/>
        </w:rPr>
        <w:t>. We may update this Privacy Notice from time to time. We will notify you of the changes where we are required by law to do so.</w:t>
      </w:r>
    </w:p>
    <w:p w14:paraId="63E591F8" w14:textId="77777777" w:rsidR="00995C25" w:rsidRPr="00995C25" w:rsidRDefault="00995C25" w:rsidP="00995C25">
      <w:pPr>
        <w:spacing w:before="100" w:beforeAutospacing="1" w:after="100" w:afterAutospacing="1"/>
        <w:rPr>
          <w:rFonts w:eastAsia="Times New Roman" w:cs="Arial"/>
          <w:szCs w:val="24"/>
          <w:lang w:val="en-GB" w:eastAsia="en-GB"/>
        </w:rPr>
      </w:pPr>
      <w:r w:rsidRPr="00995C25">
        <w:rPr>
          <w:rFonts w:eastAsia="Times New Roman" w:cs="Arial"/>
          <w:b/>
          <w:bCs/>
          <w:szCs w:val="24"/>
          <w:lang w:val="en-GB" w:eastAsia="en-GB"/>
        </w:rPr>
        <w:t>CONSENT</w:t>
      </w:r>
    </w:p>
    <w:p w14:paraId="791DD562" w14:textId="17A602D6" w:rsidR="00995C25" w:rsidRPr="006E0423" w:rsidRDefault="006E0423" w:rsidP="00995C25">
      <w:pPr>
        <w:textAlignment w:val="baseline"/>
        <w:rPr>
          <w:rFonts w:eastAsia="Times New Roman" w:cs="Arial"/>
          <w:color w:val="000000" w:themeColor="text1"/>
          <w:szCs w:val="24"/>
          <w:lang w:val="en-GB" w:eastAsia="en-GB"/>
        </w:rPr>
      </w:pPr>
      <w:r w:rsidRPr="006E0423">
        <w:rPr>
          <w:rFonts w:eastAsia="Times New Roman" w:cs="Arial"/>
          <w:color w:val="000000" w:themeColor="text1"/>
          <w:szCs w:val="24"/>
          <w:lang w:val="en-GB" w:eastAsia="en-GB"/>
        </w:rPr>
        <w:t xml:space="preserve">17.  </w:t>
      </w:r>
      <w:r w:rsidR="00995C25" w:rsidRPr="006E0423">
        <w:rPr>
          <w:rFonts w:eastAsia="Times New Roman" w:cs="Arial"/>
          <w:color w:val="000000" w:themeColor="text1"/>
          <w:szCs w:val="24"/>
          <w:lang w:val="en-GB" w:eastAsia="en-GB"/>
        </w:rPr>
        <w:t>By progressing to the next page, you:</w:t>
      </w:r>
    </w:p>
    <w:p w14:paraId="0890038C" w14:textId="77777777" w:rsidR="00995C25" w:rsidRPr="00995C25" w:rsidRDefault="00995C25" w:rsidP="00995C25">
      <w:pPr>
        <w:textAlignment w:val="baseline"/>
        <w:rPr>
          <w:rFonts w:eastAsia="Times New Roman" w:cs="Arial"/>
          <w:szCs w:val="24"/>
          <w:lang w:val="en-GB" w:eastAsia="en-GB"/>
        </w:rPr>
      </w:pPr>
    </w:p>
    <w:p w14:paraId="17E4B78D" w14:textId="6EFD9B3C" w:rsidR="00995C25" w:rsidRPr="00995C25" w:rsidRDefault="00995C25" w:rsidP="00995C25">
      <w:pPr>
        <w:ind w:left="720" w:hanging="360"/>
        <w:textAlignment w:val="baseline"/>
        <w:rPr>
          <w:rFonts w:eastAsia="Times New Roman" w:cs="Arial"/>
          <w:szCs w:val="24"/>
          <w:lang w:val="en-GB" w:eastAsia="en-GB"/>
        </w:rPr>
      </w:pPr>
      <w:r w:rsidRPr="00995C25">
        <w:rPr>
          <w:rFonts w:eastAsia="Times New Roman" w:cs="Arial"/>
          <w:color w:val="881798"/>
          <w:szCs w:val="24"/>
          <w:lang w:val="en-GB" w:eastAsia="en-GB"/>
        </w:rPr>
        <w:t>-    </w:t>
      </w:r>
      <w:r w:rsidRPr="00995C25">
        <w:rPr>
          <w:rFonts w:eastAsia="Times New Roman" w:cs="Arial"/>
          <w:color w:val="881798"/>
          <w:szCs w:val="24"/>
          <w:u w:val="single"/>
          <w:lang w:val="en-GB" w:eastAsia="en-GB"/>
        </w:rPr>
        <w:t xml:space="preserve">confirm you have understood what the survey you are about to open is about, how data will be collected, stored and used and who will have access to raw and digested data. </w:t>
      </w:r>
    </w:p>
    <w:p w14:paraId="3C625DB6" w14:textId="1000328F" w:rsidR="00995C25" w:rsidRPr="00995C25" w:rsidRDefault="00995C25" w:rsidP="00995C25">
      <w:pPr>
        <w:ind w:left="720" w:hanging="360"/>
        <w:textAlignment w:val="baseline"/>
        <w:rPr>
          <w:rFonts w:eastAsia="Times New Roman" w:cs="Arial"/>
          <w:szCs w:val="24"/>
          <w:lang w:val="en-GB" w:eastAsia="en-GB"/>
        </w:rPr>
      </w:pPr>
      <w:r w:rsidRPr="00995C25">
        <w:rPr>
          <w:rFonts w:eastAsia="Times New Roman" w:cs="Arial"/>
          <w:color w:val="881798"/>
          <w:szCs w:val="24"/>
          <w:lang w:val="en-GB" w:eastAsia="en-GB"/>
        </w:rPr>
        <w:t xml:space="preserve">-    </w:t>
      </w:r>
      <w:r w:rsidRPr="00995C25">
        <w:rPr>
          <w:rFonts w:eastAsia="Times New Roman" w:cs="Arial"/>
          <w:color w:val="881798"/>
          <w:szCs w:val="24"/>
          <w:u w:val="single"/>
          <w:lang w:val="en-GB" w:eastAsia="en-GB"/>
        </w:rPr>
        <w:t>consent to participate in this survey.</w:t>
      </w:r>
    </w:p>
    <w:p w14:paraId="24B1DF84" w14:textId="54B9FC2D" w:rsidR="00995C25" w:rsidRPr="00995C25" w:rsidRDefault="00995C25" w:rsidP="00995C25">
      <w:pPr>
        <w:ind w:left="720" w:hanging="360"/>
        <w:textAlignment w:val="baseline"/>
        <w:rPr>
          <w:rFonts w:eastAsia="Times New Roman" w:cs="Arial"/>
          <w:szCs w:val="24"/>
          <w:lang w:val="en-GB" w:eastAsia="en-GB"/>
        </w:rPr>
      </w:pPr>
      <w:r w:rsidRPr="00995C25">
        <w:rPr>
          <w:rFonts w:eastAsia="Times New Roman" w:cs="Arial"/>
          <w:szCs w:val="24"/>
          <w:lang w:val="en-GB" w:eastAsia="en-GB"/>
        </w:rPr>
        <w:t xml:space="preserve">-    </w:t>
      </w:r>
      <w:r w:rsidRPr="00995C25">
        <w:rPr>
          <w:rFonts w:eastAsia="Times New Roman" w:cs="Arial"/>
          <w:color w:val="881798"/>
          <w:szCs w:val="24"/>
          <w:u w:val="single"/>
          <w:lang w:val="en-GB" w:eastAsia="en-GB"/>
        </w:rPr>
        <w:t>give permission for Planning Aid Wales to use information and testimonials anonymously in the project report and future promotional materials</w:t>
      </w:r>
    </w:p>
    <w:p w14:paraId="56D8A0F8" w14:textId="77777777" w:rsidR="00995C25" w:rsidRPr="00995C25" w:rsidRDefault="00995C25" w:rsidP="00995C25">
      <w:pPr>
        <w:textAlignment w:val="baseline"/>
        <w:rPr>
          <w:rFonts w:eastAsia="Times New Roman" w:cs="Arial"/>
          <w:szCs w:val="24"/>
          <w:lang w:val="en-GB" w:eastAsia="en-GB"/>
        </w:rPr>
      </w:pPr>
      <w:r w:rsidRPr="00995C25">
        <w:rPr>
          <w:rFonts w:eastAsia="Times New Roman" w:cs="Arial"/>
          <w:szCs w:val="24"/>
          <w:lang w:val="en-GB" w:eastAsia="en-GB"/>
        </w:rPr>
        <w:t> </w:t>
      </w:r>
    </w:p>
    <w:p w14:paraId="4FA43803" w14:textId="3D022269" w:rsidR="00995C25" w:rsidRPr="00995C25" w:rsidRDefault="005750F3" w:rsidP="00995C25">
      <w:pPr>
        <w:textAlignment w:val="baseline"/>
        <w:rPr>
          <w:rFonts w:eastAsia="Times New Roman" w:cs="Arial"/>
          <w:szCs w:val="24"/>
          <w:lang w:val="en-GB" w:eastAsia="en-GB"/>
        </w:rPr>
      </w:pPr>
      <w:r>
        <w:rPr>
          <w:rFonts w:eastAsia="Times New Roman" w:cs="Arial"/>
          <w:szCs w:val="24"/>
          <w:lang w:val="en-GB" w:eastAsia="en-GB"/>
        </w:rPr>
        <w:t xml:space="preserve">18.  </w:t>
      </w:r>
      <w:r w:rsidR="00995C25" w:rsidRPr="00995C25">
        <w:rPr>
          <w:rFonts w:eastAsia="Times New Roman" w:cs="Arial"/>
          <w:szCs w:val="24"/>
          <w:lang w:val="en-GB" w:eastAsia="en-GB"/>
        </w:rPr>
        <w:t>Your participation is entirely voluntary, and you can stop filling in the questionnaire at any time. Completing it, however, will enable your branch to better understand the impact of the pandemic on you and work more effectively on your behalf.   </w:t>
      </w:r>
    </w:p>
    <w:p w14:paraId="27DB74A7" w14:textId="77777777" w:rsidR="004611BD" w:rsidRPr="00995C25" w:rsidRDefault="004611BD">
      <w:pPr>
        <w:rPr>
          <w:rFonts w:cs="Arial"/>
          <w:szCs w:val="24"/>
        </w:rPr>
      </w:pPr>
    </w:p>
    <w:sectPr w:rsidR="004611BD" w:rsidRPr="00995C25" w:rsidSect="000E5A4F">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25"/>
    <w:rsid w:val="00022FA9"/>
    <w:rsid w:val="000B6F30"/>
    <w:rsid w:val="000E5A4F"/>
    <w:rsid w:val="00120E62"/>
    <w:rsid w:val="00235E10"/>
    <w:rsid w:val="0029230C"/>
    <w:rsid w:val="002F64EE"/>
    <w:rsid w:val="0038698F"/>
    <w:rsid w:val="003A65F2"/>
    <w:rsid w:val="004133C0"/>
    <w:rsid w:val="004611BD"/>
    <w:rsid w:val="004B7748"/>
    <w:rsid w:val="004C0E6C"/>
    <w:rsid w:val="00512F09"/>
    <w:rsid w:val="005750F3"/>
    <w:rsid w:val="00631D25"/>
    <w:rsid w:val="006A6381"/>
    <w:rsid w:val="006E0423"/>
    <w:rsid w:val="00787234"/>
    <w:rsid w:val="007B7D53"/>
    <w:rsid w:val="008140D4"/>
    <w:rsid w:val="00995C25"/>
    <w:rsid w:val="00B421B5"/>
    <w:rsid w:val="00C11F94"/>
    <w:rsid w:val="00C17630"/>
    <w:rsid w:val="00C804CA"/>
    <w:rsid w:val="00CB166E"/>
    <w:rsid w:val="00D02893"/>
    <w:rsid w:val="00D1007C"/>
    <w:rsid w:val="00F75F8B"/>
    <w:rsid w:val="00FA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C603"/>
  <w15:chartTrackingRefBased/>
  <w15:docId w15:val="{B159E6C0-2F90-4B7D-95A6-6EA6656F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D25"/>
    <w:pPr>
      <w:spacing w:after="0" w:line="240" w:lineRule="auto"/>
    </w:pPr>
    <w:rPr>
      <w:rFonts w:ascii="Arial" w:hAnsi="Arial"/>
      <w:sz w:val="24"/>
      <w:lang w:val="en-US"/>
    </w:rPr>
  </w:style>
  <w:style w:type="paragraph" w:styleId="Heading1">
    <w:name w:val="heading 1"/>
    <w:basedOn w:val="Normal"/>
    <w:next w:val="Normal"/>
    <w:link w:val="Heading1Char"/>
    <w:autoRedefine/>
    <w:uiPriority w:val="9"/>
    <w:qFormat/>
    <w:rsid w:val="00631D25"/>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aliases w:val="Section heading"/>
    <w:basedOn w:val="Normal"/>
    <w:next w:val="Normal"/>
    <w:link w:val="Heading2Char"/>
    <w:autoRedefine/>
    <w:uiPriority w:val="9"/>
    <w:semiHidden/>
    <w:unhideWhenUsed/>
    <w:qFormat/>
    <w:rsid w:val="004B7748"/>
    <w:pPr>
      <w:keepNext/>
      <w:keepLines/>
      <w:spacing w:before="4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D25"/>
    <w:rPr>
      <w:rFonts w:asciiTheme="majorHAnsi" w:eastAsiaTheme="majorEastAsia" w:hAnsiTheme="majorHAnsi" w:cstheme="majorBidi"/>
      <w:color w:val="000000" w:themeColor="text1"/>
      <w:sz w:val="32"/>
      <w:szCs w:val="32"/>
    </w:rPr>
  </w:style>
  <w:style w:type="character" w:customStyle="1" w:styleId="Heading2Char">
    <w:name w:val="Heading 2 Char"/>
    <w:aliases w:val="Section heading Char"/>
    <w:basedOn w:val="DefaultParagraphFont"/>
    <w:link w:val="Heading2"/>
    <w:uiPriority w:val="9"/>
    <w:semiHidden/>
    <w:rsid w:val="004B7748"/>
    <w:rPr>
      <w:rFonts w:ascii="Arial" w:eastAsiaTheme="majorEastAsia" w:hAnsi="Arial" w:cstheme="majorBidi"/>
      <w:b/>
      <w:color w:val="000000" w:themeColor="text1"/>
      <w:sz w:val="28"/>
      <w:szCs w:val="26"/>
    </w:rPr>
  </w:style>
  <w:style w:type="paragraph" w:styleId="Title">
    <w:name w:val="Title"/>
    <w:aliases w:val="Sub heading"/>
    <w:basedOn w:val="Normal"/>
    <w:next w:val="Normal"/>
    <w:link w:val="TitleChar"/>
    <w:autoRedefine/>
    <w:uiPriority w:val="10"/>
    <w:qFormat/>
    <w:rsid w:val="004B7748"/>
    <w:pPr>
      <w:contextualSpacing/>
    </w:pPr>
    <w:rPr>
      <w:rFonts w:eastAsiaTheme="majorEastAsia" w:cstheme="majorBidi"/>
      <w:spacing w:val="-10"/>
      <w:kern w:val="28"/>
      <w:szCs w:val="56"/>
      <w:u w:val="single"/>
    </w:rPr>
  </w:style>
  <w:style w:type="character" w:customStyle="1" w:styleId="TitleChar">
    <w:name w:val="Title Char"/>
    <w:aliases w:val="Sub heading Char"/>
    <w:basedOn w:val="DefaultParagraphFont"/>
    <w:link w:val="Title"/>
    <w:uiPriority w:val="10"/>
    <w:rsid w:val="004B7748"/>
    <w:rPr>
      <w:rFonts w:ascii="Arial" w:eastAsiaTheme="majorEastAsia" w:hAnsi="Arial" w:cstheme="majorBidi"/>
      <w:spacing w:val="-10"/>
      <w:kern w:val="28"/>
      <w:sz w:val="24"/>
      <w:szCs w:val="56"/>
      <w:u w:val="single"/>
    </w:rPr>
  </w:style>
  <w:style w:type="paragraph" w:styleId="Subtitle">
    <w:name w:val="Subtitle"/>
    <w:aliases w:val="Sub sub heading"/>
    <w:basedOn w:val="Normal"/>
    <w:next w:val="Normal"/>
    <w:link w:val="SubtitleChar"/>
    <w:autoRedefine/>
    <w:uiPriority w:val="11"/>
    <w:qFormat/>
    <w:rsid w:val="004B7748"/>
    <w:pPr>
      <w:numPr>
        <w:ilvl w:val="1"/>
      </w:numPr>
    </w:pPr>
    <w:rPr>
      <w:rFonts w:eastAsiaTheme="minorEastAsia"/>
      <w:i/>
      <w:color w:val="000000" w:themeColor="text1"/>
      <w:spacing w:val="15"/>
    </w:rPr>
  </w:style>
  <w:style w:type="character" w:customStyle="1" w:styleId="SubtitleChar">
    <w:name w:val="Subtitle Char"/>
    <w:aliases w:val="Sub sub heading Char"/>
    <w:basedOn w:val="DefaultParagraphFont"/>
    <w:link w:val="Subtitle"/>
    <w:uiPriority w:val="11"/>
    <w:rsid w:val="004B7748"/>
    <w:rPr>
      <w:rFonts w:ascii="Arial" w:eastAsiaTheme="minorEastAsia" w:hAnsi="Arial"/>
      <w:i/>
      <w:color w:val="000000" w:themeColor="text1"/>
      <w:spacing w:val="15"/>
      <w:sz w:val="24"/>
    </w:rPr>
  </w:style>
  <w:style w:type="paragraph" w:styleId="BalloonText">
    <w:name w:val="Balloon Text"/>
    <w:basedOn w:val="Normal"/>
    <w:link w:val="BalloonTextChar"/>
    <w:uiPriority w:val="99"/>
    <w:semiHidden/>
    <w:unhideWhenUsed/>
    <w:rsid w:val="002F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EE"/>
    <w:rPr>
      <w:rFonts w:ascii="Segoe UI" w:hAnsi="Segoe UI" w:cs="Segoe UI"/>
      <w:sz w:val="18"/>
      <w:szCs w:val="18"/>
      <w:lang w:val="en-US"/>
    </w:rPr>
  </w:style>
  <w:style w:type="paragraph" w:styleId="ListParagraph">
    <w:name w:val="List Paragraph"/>
    <w:basedOn w:val="Normal"/>
    <w:uiPriority w:val="34"/>
    <w:qFormat/>
    <w:rsid w:val="0012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4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mes@planningaidwales.org.uk" TargetMode="External"/><Relationship Id="rId4" Type="http://schemas.openxmlformats.org/officeDocument/2006/relationships/hyperlink" Target="http://www.planningaidwales.org.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Jeffreys</dc:creator>
  <cp:keywords/>
  <dc:description/>
  <cp:lastModifiedBy>Deb Jeffreys</cp:lastModifiedBy>
  <cp:revision>28</cp:revision>
  <dcterms:created xsi:type="dcterms:W3CDTF">2020-09-09T08:15:00Z</dcterms:created>
  <dcterms:modified xsi:type="dcterms:W3CDTF">2020-09-11T11:59:00Z</dcterms:modified>
</cp:coreProperties>
</file>